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B062C" w14:textId="77777777" w:rsidR="001B0A1D" w:rsidRDefault="001B0A1D" w:rsidP="001B0A1D">
      <w:pPr>
        <w:tabs>
          <w:tab w:val="left" w:pos="0"/>
          <w:tab w:val="left" w:pos="4680"/>
          <w:tab w:val="left" w:pos="5040"/>
        </w:tabs>
        <w:suppressAutoHyphens/>
        <w:spacing w:after="0" w:line="240" w:lineRule="auto"/>
        <w:rPr>
          <w:rFonts w:ascii="Times New Roman" w:hAnsi="Times New Roman"/>
        </w:rPr>
      </w:pPr>
    </w:p>
    <w:p w14:paraId="0E26CEFA"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1AB895DC"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roofErr w:type="gramStart"/>
      <w:r w:rsidRPr="000F176D">
        <w:rPr>
          <w:rFonts w:ascii="Times New Roman" w:hAnsi="Times New Roman"/>
        </w:rPr>
        <w:t>September,</w:t>
      </w:r>
      <w:proofErr w:type="gramEnd"/>
      <w:r w:rsidRPr="000F176D">
        <w:rPr>
          <w:rFonts w:ascii="Times New Roman" w:hAnsi="Times New Roman"/>
        </w:rPr>
        <w:t xml:space="preserve"> 2017</w:t>
      </w:r>
    </w:p>
    <w:p w14:paraId="3659E487" w14:textId="77777777" w:rsidR="001B0A1D" w:rsidRDefault="001B0A1D" w:rsidP="001B0A1D">
      <w:pPr>
        <w:tabs>
          <w:tab w:val="left" w:pos="0"/>
          <w:tab w:val="left" w:pos="4680"/>
          <w:tab w:val="left" w:pos="5040"/>
        </w:tabs>
        <w:suppressAutoHyphens/>
        <w:spacing w:after="0" w:line="240" w:lineRule="auto"/>
        <w:rPr>
          <w:rFonts w:ascii="Times New Roman" w:hAnsi="Times New Roman"/>
        </w:rPr>
      </w:pPr>
    </w:p>
    <w:p w14:paraId="01DF07CB"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31A0CD16"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00E887C2"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r w:rsidRPr="000F176D">
        <w:rPr>
          <w:rFonts w:ascii="Times New Roman" w:hAnsi="Times New Roman"/>
        </w:rPr>
        <w:t>Dear Junior Parents:</w:t>
      </w:r>
    </w:p>
    <w:p w14:paraId="73ACCAE1"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46F01CCA" w14:textId="77777777" w:rsidR="001B0A1D" w:rsidRPr="002774B3" w:rsidRDefault="001B0A1D" w:rsidP="001B0A1D">
      <w:pPr>
        <w:tabs>
          <w:tab w:val="left" w:pos="0"/>
          <w:tab w:val="left" w:pos="4680"/>
          <w:tab w:val="left" w:pos="5040"/>
        </w:tabs>
        <w:suppressAutoHyphens/>
        <w:spacing w:after="0" w:line="240" w:lineRule="auto"/>
        <w:rPr>
          <w:rFonts w:ascii="Times New Roman" w:hAnsi="Times New Roman"/>
        </w:rPr>
      </w:pPr>
      <w:r w:rsidRPr="002774B3">
        <w:rPr>
          <w:rFonts w:ascii="Times New Roman" w:hAnsi="Times New Roman"/>
        </w:rPr>
        <w:t xml:space="preserve">As the junior class </w:t>
      </w:r>
      <w:r>
        <w:rPr>
          <w:rFonts w:ascii="Times New Roman" w:hAnsi="Times New Roman"/>
        </w:rPr>
        <w:t>begins</w:t>
      </w:r>
      <w:r w:rsidRPr="002774B3">
        <w:rPr>
          <w:rFonts w:ascii="Times New Roman" w:hAnsi="Times New Roman"/>
        </w:rPr>
        <w:t xml:space="preserve"> the fall semester, we want to outline some of the events and topics that are of importance to both you and your son or daughter.  As we approach the start of our college work with your child, which will begin with group meetings in the fall and more formally with individual meetings in January, we find that standardized test questions and test preparation are among the first issues to arise.  Enclosed you will also find a copy of the college counseling calendar for the Class of 2019 to give you an overall view of the college process timeline.  </w:t>
      </w:r>
    </w:p>
    <w:p w14:paraId="048D4AED" w14:textId="77777777" w:rsidR="001B0A1D" w:rsidRPr="002774B3" w:rsidRDefault="001B0A1D" w:rsidP="001B0A1D">
      <w:pPr>
        <w:tabs>
          <w:tab w:val="left" w:pos="0"/>
          <w:tab w:val="left" w:pos="4680"/>
          <w:tab w:val="left" w:pos="5040"/>
        </w:tabs>
        <w:suppressAutoHyphens/>
        <w:spacing w:after="0" w:line="240" w:lineRule="auto"/>
        <w:rPr>
          <w:rFonts w:ascii="Times New Roman" w:hAnsi="Times New Roman"/>
        </w:rPr>
      </w:pPr>
    </w:p>
    <w:p w14:paraId="3B801BE6" w14:textId="77777777" w:rsidR="001B0A1D" w:rsidRPr="002774B3" w:rsidRDefault="001B0A1D" w:rsidP="001B0A1D">
      <w:pPr>
        <w:tabs>
          <w:tab w:val="left" w:pos="0"/>
          <w:tab w:val="left" w:pos="4680"/>
          <w:tab w:val="left" w:pos="5040"/>
        </w:tabs>
        <w:suppressAutoHyphens/>
        <w:spacing w:after="0" w:line="240" w:lineRule="auto"/>
        <w:rPr>
          <w:rFonts w:ascii="Times New Roman" w:hAnsi="Times New Roman"/>
        </w:rPr>
      </w:pPr>
      <w:r w:rsidRPr="002774B3">
        <w:rPr>
          <w:rFonts w:ascii="Times New Roman" w:hAnsi="Times New Roman"/>
        </w:rPr>
        <w:t>We will be meeting with the class on Friday, September 15</w:t>
      </w:r>
      <w:r w:rsidRPr="002774B3">
        <w:rPr>
          <w:rFonts w:ascii="Times New Roman" w:hAnsi="Times New Roman"/>
          <w:vertAlign w:val="superscript"/>
        </w:rPr>
        <w:t>th</w:t>
      </w:r>
      <w:r w:rsidRPr="002774B3">
        <w:rPr>
          <w:rFonts w:ascii="Times New Roman" w:hAnsi="Times New Roman"/>
        </w:rPr>
        <w:t xml:space="preserve"> to introduce the college process, to give them access to their </w:t>
      </w:r>
      <w:proofErr w:type="spellStart"/>
      <w:r w:rsidRPr="002774B3">
        <w:rPr>
          <w:rFonts w:ascii="Times New Roman" w:hAnsi="Times New Roman"/>
        </w:rPr>
        <w:t>Naviance</w:t>
      </w:r>
      <w:proofErr w:type="spellEnd"/>
      <w:r w:rsidRPr="002774B3">
        <w:rPr>
          <w:rFonts w:ascii="Times New Roman" w:hAnsi="Times New Roman"/>
        </w:rPr>
        <w:t xml:space="preserve"> accounts, and to discuss the procedures for test registration for the SAT and ACT tests. We will be working individually with each junior to </w:t>
      </w:r>
      <w:r>
        <w:rPr>
          <w:rFonts w:ascii="Times New Roman" w:hAnsi="Times New Roman"/>
        </w:rPr>
        <w:t>discuss further testing</w:t>
      </w:r>
      <w:r w:rsidRPr="002774B3">
        <w:rPr>
          <w:rFonts w:ascii="Times New Roman" w:hAnsi="Times New Roman"/>
        </w:rPr>
        <w:t xml:space="preserve"> </w:t>
      </w:r>
      <w:r>
        <w:rPr>
          <w:rFonts w:ascii="Times New Roman" w:hAnsi="Times New Roman"/>
        </w:rPr>
        <w:t xml:space="preserve">options </w:t>
      </w:r>
      <w:r w:rsidRPr="002774B3">
        <w:rPr>
          <w:rFonts w:ascii="Times New Roman" w:hAnsi="Times New Roman"/>
        </w:rPr>
        <w:t>over the course of our meetings in the spring semester. In individual meetings in January an</w:t>
      </w:r>
      <w:r>
        <w:rPr>
          <w:rFonts w:ascii="Times New Roman" w:hAnsi="Times New Roman"/>
        </w:rPr>
        <w:t xml:space="preserve">d February, we will discuss </w:t>
      </w:r>
      <w:r w:rsidRPr="002774B3">
        <w:rPr>
          <w:rFonts w:ascii="Times New Roman" w:hAnsi="Times New Roman"/>
        </w:rPr>
        <w:t xml:space="preserve">registration for the SAT Subject Tests in May and June. </w:t>
      </w:r>
    </w:p>
    <w:p w14:paraId="3CBB0A11"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6E7DFAE6" w14:textId="623B24A5" w:rsidR="001B0A1D" w:rsidRPr="000F176D" w:rsidRDefault="003D2F60" w:rsidP="001B0A1D">
      <w:pPr>
        <w:tabs>
          <w:tab w:val="left" w:pos="0"/>
          <w:tab w:val="left" w:pos="4680"/>
          <w:tab w:val="left" w:pos="5040"/>
        </w:tabs>
        <w:suppressAutoHyphens/>
        <w:spacing w:after="0" w:line="240" w:lineRule="auto"/>
        <w:rPr>
          <w:rFonts w:ascii="Times New Roman" w:hAnsi="Times New Roman"/>
          <w:b/>
          <w:i/>
        </w:rPr>
      </w:pPr>
      <w:r>
        <w:rPr>
          <w:rFonts w:ascii="Times New Roman" w:hAnsi="Times New Roman"/>
          <w:b/>
          <w:i/>
        </w:rPr>
        <w:t>Many juniors completed the diagnostic SAT and ACT practice tests that we sent home over the summer. If you child completed those tests, they should have received a recommendation to proceed with either the SAT or ACT</w:t>
      </w:r>
      <w:r w:rsidR="001B0A1D" w:rsidRPr="000F176D">
        <w:rPr>
          <w:rFonts w:ascii="Times New Roman" w:hAnsi="Times New Roman"/>
          <w:b/>
          <w:i/>
        </w:rPr>
        <w:t>.</w:t>
      </w:r>
      <w:r>
        <w:rPr>
          <w:rFonts w:ascii="Times New Roman" w:hAnsi="Times New Roman"/>
          <w:b/>
          <w:i/>
        </w:rPr>
        <w:t xml:space="preserve"> If your child did not complete these diagnostic tests, we recommend he or she prepare for the SAT.</w:t>
      </w:r>
      <w:r w:rsidR="001B0A1D" w:rsidRPr="000F176D">
        <w:rPr>
          <w:rFonts w:ascii="Times New Roman" w:hAnsi="Times New Roman"/>
          <w:b/>
          <w:i/>
        </w:rPr>
        <w:t xml:space="preserve"> If your child plans to take the</w:t>
      </w:r>
      <w:r>
        <w:rPr>
          <w:rFonts w:ascii="Times New Roman" w:hAnsi="Times New Roman"/>
          <w:b/>
          <w:i/>
        </w:rPr>
        <w:t xml:space="preserve"> SAT, we recommend they prepare for the December and March test dates. If your child plans to take the</w:t>
      </w:r>
      <w:r w:rsidR="001B0A1D" w:rsidRPr="000F176D">
        <w:rPr>
          <w:rFonts w:ascii="Times New Roman" w:hAnsi="Times New Roman"/>
          <w:b/>
          <w:i/>
        </w:rPr>
        <w:t xml:space="preserve"> ACT, we recommend they prepare for the February and April test dates. If your child is a boarding student, please register them to test at </w:t>
      </w:r>
      <w:proofErr w:type="gramStart"/>
      <w:r w:rsidR="001B0A1D" w:rsidRPr="000F176D">
        <w:rPr>
          <w:rFonts w:ascii="Times New Roman" w:hAnsi="Times New Roman"/>
          <w:b/>
          <w:i/>
        </w:rPr>
        <w:t>Andover High School</w:t>
      </w:r>
      <w:proofErr w:type="gramEnd"/>
      <w:r w:rsidR="001B0A1D" w:rsidRPr="000F176D">
        <w:rPr>
          <w:rFonts w:ascii="Times New Roman" w:hAnsi="Times New Roman"/>
          <w:b/>
          <w:i/>
        </w:rPr>
        <w:t xml:space="preserve"> (the public high school). </w:t>
      </w:r>
      <w:r w:rsidR="001B0A1D" w:rsidRPr="003432AF">
        <w:rPr>
          <w:rFonts w:ascii="Times New Roman" w:hAnsi="Times New Roman"/>
          <w:b/>
          <w:i/>
        </w:rPr>
        <w:t xml:space="preserve">The following page details information related to the </w:t>
      </w:r>
      <w:r w:rsidR="001B0A1D">
        <w:rPr>
          <w:rFonts w:ascii="Times New Roman" w:hAnsi="Times New Roman"/>
          <w:b/>
          <w:i/>
        </w:rPr>
        <w:t xml:space="preserve">SAT prep course and the </w:t>
      </w:r>
      <w:r w:rsidR="001B0A1D" w:rsidRPr="003432AF">
        <w:rPr>
          <w:rFonts w:ascii="Times New Roman" w:hAnsi="Times New Roman"/>
          <w:b/>
          <w:i/>
        </w:rPr>
        <w:t>ACT prep course tha</w:t>
      </w:r>
      <w:r w:rsidR="001B0A1D">
        <w:rPr>
          <w:rFonts w:ascii="Times New Roman" w:hAnsi="Times New Roman"/>
          <w:b/>
          <w:i/>
        </w:rPr>
        <w:t>t will both be offered this year</w:t>
      </w:r>
      <w:r w:rsidR="001B0A1D" w:rsidRPr="003432AF">
        <w:rPr>
          <w:rFonts w:ascii="Times New Roman" w:hAnsi="Times New Roman"/>
          <w:b/>
          <w:i/>
        </w:rPr>
        <w:t>. Please be in touch with any questions.</w:t>
      </w:r>
      <w:r w:rsidR="001B0A1D" w:rsidRPr="000F176D">
        <w:rPr>
          <w:rFonts w:ascii="Times New Roman" w:hAnsi="Times New Roman"/>
          <w:b/>
          <w:i/>
        </w:rPr>
        <w:t xml:space="preserve"> </w:t>
      </w:r>
    </w:p>
    <w:p w14:paraId="720F49C1"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b/>
          <w:i/>
        </w:rPr>
      </w:pPr>
    </w:p>
    <w:p w14:paraId="4F8D6939"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r w:rsidRPr="000F176D">
        <w:rPr>
          <w:rFonts w:ascii="Times New Roman" w:hAnsi="Times New Roman"/>
        </w:rPr>
        <w:t xml:space="preserve">On Parents’ Weekend, we will offer an introductory session to the overall </w:t>
      </w:r>
      <w:proofErr w:type="gramStart"/>
      <w:r w:rsidRPr="000F176D">
        <w:rPr>
          <w:rFonts w:ascii="Times New Roman" w:hAnsi="Times New Roman"/>
        </w:rPr>
        <w:t>college counseling</w:t>
      </w:r>
      <w:proofErr w:type="gramEnd"/>
      <w:r w:rsidRPr="000F176D">
        <w:rPr>
          <w:rFonts w:ascii="Times New Roman" w:hAnsi="Times New Roman"/>
        </w:rPr>
        <w:t xml:space="preserve"> program, presenting a timeline of activities and expectations that will take place over the next eighteen months.  The presentation will occur at 5:00 PM on Friday, October 27</w:t>
      </w:r>
      <w:r w:rsidRPr="000F176D">
        <w:rPr>
          <w:rFonts w:ascii="Times New Roman" w:hAnsi="Times New Roman"/>
          <w:vertAlign w:val="superscript"/>
        </w:rPr>
        <w:t>th</w:t>
      </w:r>
      <w:r>
        <w:rPr>
          <w:rFonts w:ascii="Times New Roman" w:hAnsi="Times New Roman"/>
        </w:rPr>
        <w:t>.</w:t>
      </w:r>
    </w:p>
    <w:p w14:paraId="7F0A9023"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53488626" w14:textId="7B509EAF"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r w:rsidRPr="000F176D">
        <w:rPr>
          <w:rFonts w:ascii="Times New Roman" w:hAnsi="Times New Roman"/>
        </w:rPr>
        <w:t xml:space="preserve">If you have any questions about the college counseling calendar or anything else related to our </w:t>
      </w:r>
      <w:r w:rsidR="00E02F68">
        <w:rPr>
          <w:rFonts w:ascii="Times New Roman" w:hAnsi="Times New Roman"/>
        </w:rPr>
        <w:t xml:space="preserve">office, please give us a call. </w:t>
      </w:r>
      <w:r w:rsidRPr="000F176D">
        <w:rPr>
          <w:rFonts w:ascii="Times New Roman" w:hAnsi="Times New Roman"/>
        </w:rPr>
        <w:t xml:space="preserve">You can also access more information about the college process on the School’s website at </w:t>
      </w:r>
      <w:hyperlink r:id="rId7" w:history="1">
        <w:r w:rsidRPr="001B0A1D">
          <w:rPr>
            <w:rStyle w:val="Hyperlink"/>
            <w:rFonts w:ascii="Times New Roman" w:hAnsi="Times New Roman"/>
            <w:color w:val="000000"/>
            <w:u w:val="none"/>
          </w:rPr>
          <w:t>m</w:t>
        </w:r>
        <w:bookmarkStart w:id="0" w:name="_Hlt113339060"/>
        <w:r w:rsidRPr="001B0A1D">
          <w:rPr>
            <w:rStyle w:val="Hyperlink"/>
            <w:rFonts w:ascii="Times New Roman" w:hAnsi="Times New Roman"/>
            <w:color w:val="000000"/>
            <w:u w:val="none"/>
          </w:rPr>
          <w:t>xschool.edu/</w:t>
        </w:r>
        <w:bookmarkEnd w:id="0"/>
        <w:proofErr w:type="spellStart"/>
      </w:hyperlink>
      <w:r w:rsidRPr="001B0A1D">
        <w:rPr>
          <w:rFonts w:ascii="Times New Roman" w:hAnsi="Times New Roman"/>
        </w:rPr>
        <w:t>collegecounseling</w:t>
      </w:r>
      <w:proofErr w:type="spellEnd"/>
      <w:r w:rsidRPr="001B0A1D">
        <w:rPr>
          <w:rFonts w:ascii="Times New Roman" w:hAnsi="Times New Roman"/>
        </w:rPr>
        <w:t>.</w:t>
      </w:r>
      <w:r>
        <w:rPr>
          <w:rFonts w:ascii="Times New Roman" w:hAnsi="Times New Roman"/>
        </w:rPr>
        <w:t xml:space="preserve"> </w:t>
      </w:r>
      <w:r w:rsidRPr="000F176D">
        <w:rPr>
          <w:rFonts w:ascii="Times New Roman" w:hAnsi="Times New Roman"/>
        </w:rPr>
        <w:t xml:space="preserve">We look forward to working with you and your child through the college process. </w:t>
      </w:r>
    </w:p>
    <w:p w14:paraId="204F4E54" w14:textId="77777777" w:rsidR="001B0A1D" w:rsidRDefault="001B0A1D" w:rsidP="001B0A1D">
      <w:pPr>
        <w:tabs>
          <w:tab w:val="left" w:pos="0"/>
          <w:tab w:val="left" w:pos="4680"/>
          <w:tab w:val="left" w:pos="5040"/>
        </w:tabs>
        <w:suppressAutoHyphens/>
        <w:spacing w:after="0" w:line="240" w:lineRule="auto"/>
        <w:rPr>
          <w:rFonts w:ascii="Times New Roman" w:hAnsi="Times New Roman"/>
        </w:rPr>
      </w:pPr>
    </w:p>
    <w:p w14:paraId="532677A0" w14:textId="77777777" w:rsidR="008C5F87" w:rsidRPr="000F176D" w:rsidRDefault="008C5F87" w:rsidP="001B0A1D">
      <w:pPr>
        <w:tabs>
          <w:tab w:val="left" w:pos="0"/>
          <w:tab w:val="left" w:pos="4680"/>
          <w:tab w:val="left" w:pos="5040"/>
        </w:tabs>
        <w:suppressAutoHyphens/>
        <w:spacing w:after="0" w:line="240" w:lineRule="auto"/>
        <w:rPr>
          <w:rFonts w:ascii="Times New Roman" w:hAnsi="Times New Roman"/>
        </w:rPr>
      </w:pPr>
    </w:p>
    <w:p w14:paraId="1D7C9CEC" w14:textId="77777777" w:rsidR="001B0A1D" w:rsidRDefault="001B0A1D" w:rsidP="001B0A1D">
      <w:pPr>
        <w:tabs>
          <w:tab w:val="left" w:pos="0"/>
          <w:tab w:val="left" w:pos="4680"/>
          <w:tab w:val="left" w:pos="5040"/>
        </w:tabs>
        <w:suppressAutoHyphens/>
        <w:spacing w:after="0" w:line="240" w:lineRule="auto"/>
        <w:rPr>
          <w:rFonts w:ascii="Times New Roman" w:hAnsi="Times New Roman"/>
        </w:rPr>
      </w:pPr>
      <w:r w:rsidRPr="000F176D">
        <w:rPr>
          <w:rFonts w:ascii="Times New Roman" w:hAnsi="Times New Roman"/>
        </w:rPr>
        <w:t>Sincerely,</w:t>
      </w:r>
    </w:p>
    <w:p w14:paraId="509CCA3F"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2A07BBCA" w14:textId="61B84B81" w:rsidR="001B0A1D" w:rsidRPr="000F176D" w:rsidRDefault="001B0A1D" w:rsidP="001B0A1D">
      <w:pPr>
        <w:tabs>
          <w:tab w:val="left" w:pos="0"/>
          <w:tab w:val="left" w:pos="4680"/>
          <w:tab w:val="left" w:pos="5040"/>
        </w:tabs>
        <w:suppressAutoHyphens/>
        <w:spacing w:after="0" w:line="240" w:lineRule="auto"/>
        <w:ind w:right="-810"/>
        <w:rPr>
          <w:rFonts w:ascii="Times New Roman" w:hAnsi="Times New Roman"/>
        </w:rPr>
      </w:pPr>
      <w:r>
        <w:rPr>
          <w:rFonts w:ascii="Times New Roman" w:hAnsi="Times New Roman"/>
          <w:noProof/>
        </w:rPr>
        <w:drawing>
          <wp:inline distT="0" distB="0" distL="0" distR="0" wp14:anchorId="1EC25E11" wp14:editId="476DFE0E">
            <wp:extent cx="956945" cy="694055"/>
            <wp:effectExtent l="0" t="0" r="8255" b="0"/>
            <wp:docPr id="8" name="Picture 1" descr="Description: Colshare:Electronic Signatures:DeGree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share:Electronic Signatures:DeGreeff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694055"/>
                    </a:xfrm>
                    <a:prstGeom prst="rect">
                      <a:avLst/>
                    </a:prstGeom>
                    <a:noFill/>
                    <a:ln>
                      <a:noFill/>
                    </a:ln>
                  </pic:spPr>
                </pic:pic>
              </a:graphicData>
            </a:graphic>
          </wp:inline>
        </w:drawing>
      </w:r>
      <w:r w:rsidRPr="000F176D">
        <w:rPr>
          <w:rFonts w:ascii="Times New Roman" w:hAnsi="Times New Roman"/>
        </w:rPr>
        <w:t xml:space="preserve">                     </w:t>
      </w:r>
      <w:r>
        <w:rPr>
          <w:rFonts w:ascii="Times New Roman" w:hAnsi="Times New Roman"/>
          <w:noProof/>
        </w:rPr>
        <w:drawing>
          <wp:inline distT="0" distB="0" distL="0" distR="0" wp14:anchorId="219F8161" wp14:editId="2A90A9E6">
            <wp:extent cx="1574800" cy="550545"/>
            <wp:effectExtent l="0" t="0" r="0" b="8255"/>
            <wp:docPr id="7" name="Picture 4" descr="Description: Colshare:Electronic Signatures:Bigelow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olshare:Electronic Signatures:Bigelow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550545"/>
                    </a:xfrm>
                    <a:prstGeom prst="rect">
                      <a:avLst/>
                    </a:prstGeom>
                    <a:noFill/>
                    <a:ln>
                      <a:noFill/>
                    </a:ln>
                  </pic:spPr>
                </pic:pic>
              </a:graphicData>
            </a:graphic>
          </wp:inline>
        </w:drawing>
      </w:r>
      <w:r>
        <w:rPr>
          <w:rFonts w:ascii="Times New Roman" w:hAnsi="Times New Roman"/>
        </w:rPr>
        <w:tab/>
        <w:t xml:space="preserve">      </w:t>
      </w:r>
      <w:r>
        <w:rPr>
          <w:rFonts w:ascii="Times New Roman" w:hAnsi="Times New Roman"/>
          <w:noProof/>
        </w:rPr>
        <w:drawing>
          <wp:inline distT="0" distB="0" distL="0" distR="0" wp14:anchorId="7F33197C" wp14:editId="1D28D1E3">
            <wp:extent cx="1490345" cy="601345"/>
            <wp:effectExtent l="0" t="0" r="0" b="8255"/>
            <wp:docPr id="6" name="Picture 5" descr="Description: Colshare:Electronic Signatures:Martinez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olshare:Electronic Signatures:Martinez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345" cy="601345"/>
                    </a:xfrm>
                    <a:prstGeom prst="rect">
                      <a:avLst/>
                    </a:prstGeom>
                    <a:noFill/>
                    <a:ln>
                      <a:noFill/>
                    </a:ln>
                  </pic:spPr>
                </pic:pic>
              </a:graphicData>
            </a:graphic>
          </wp:inline>
        </w:drawing>
      </w:r>
      <w:r w:rsidRPr="000F176D">
        <w:rPr>
          <w:rFonts w:ascii="Times New Roman" w:hAnsi="Times New Roman"/>
        </w:rPr>
        <w:t xml:space="preserve"> </w:t>
      </w:r>
      <w:r w:rsidRPr="000F176D">
        <w:rPr>
          <w:rFonts w:ascii="Times New Roman" w:hAnsi="Times New Roman"/>
        </w:rPr>
        <w:tab/>
      </w:r>
    </w:p>
    <w:p w14:paraId="05BBF340" w14:textId="77777777" w:rsidR="001B0A1D" w:rsidRPr="000F176D" w:rsidRDefault="001B0A1D" w:rsidP="001B0A1D">
      <w:pPr>
        <w:suppressAutoHyphens/>
        <w:spacing w:after="0" w:line="240" w:lineRule="auto"/>
        <w:ind w:right="-810"/>
        <w:rPr>
          <w:rFonts w:ascii="Times New Roman" w:hAnsi="Times New Roman"/>
        </w:rPr>
      </w:pPr>
      <w:r w:rsidRPr="000F176D">
        <w:rPr>
          <w:rFonts w:ascii="Times New Roman" w:hAnsi="Times New Roman"/>
        </w:rPr>
        <w:t xml:space="preserve">Matthew J. </w:t>
      </w:r>
      <w:proofErr w:type="spellStart"/>
      <w:r w:rsidRPr="000F176D">
        <w:rPr>
          <w:rFonts w:ascii="Times New Roman" w:hAnsi="Times New Roman"/>
        </w:rPr>
        <w:t>DeGreeff</w:t>
      </w:r>
      <w:proofErr w:type="spellEnd"/>
      <w:r w:rsidRPr="000F176D">
        <w:rPr>
          <w:rFonts w:ascii="Times New Roman" w:hAnsi="Times New Roman"/>
        </w:rPr>
        <w:tab/>
      </w:r>
      <w:r w:rsidRPr="000F176D">
        <w:rPr>
          <w:rFonts w:ascii="Times New Roman" w:hAnsi="Times New Roman"/>
        </w:rPr>
        <w:tab/>
        <w:t xml:space="preserve">    Samuel F. Bigelow</w:t>
      </w:r>
      <w:r w:rsidRPr="000F176D">
        <w:rPr>
          <w:rFonts w:ascii="Times New Roman" w:hAnsi="Times New Roman"/>
        </w:rPr>
        <w:tab/>
      </w:r>
      <w:r w:rsidRPr="000F176D">
        <w:rPr>
          <w:rFonts w:ascii="Times New Roman" w:hAnsi="Times New Roman"/>
        </w:rPr>
        <w:tab/>
        <w:t xml:space="preserve">         Natalie Soule Martinez</w:t>
      </w:r>
    </w:p>
    <w:p w14:paraId="166FA0F0" w14:textId="77777777" w:rsidR="001B0A1D" w:rsidRPr="000F176D" w:rsidRDefault="001B0A1D" w:rsidP="001B0A1D">
      <w:pPr>
        <w:suppressAutoHyphens/>
        <w:spacing w:after="0" w:line="240" w:lineRule="auto"/>
        <w:ind w:right="-810"/>
        <w:rPr>
          <w:rFonts w:ascii="Times New Roman" w:hAnsi="Times New Roman"/>
        </w:rPr>
      </w:pPr>
      <w:r w:rsidRPr="000F176D">
        <w:rPr>
          <w:rFonts w:ascii="Times New Roman" w:hAnsi="Times New Roman"/>
        </w:rPr>
        <w:t>Dean of College Counseling</w:t>
      </w:r>
      <w:r w:rsidRPr="000F176D">
        <w:rPr>
          <w:rFonts w:ascii="Times New Roman" w:hAnsi="Times New Roman"/>
        </w:rPr>
        <w:tab/>
        <w:t xml:space="preserve">    Director of College Counseling       Associate Director of College Counseling</w:t>
      </w:r>
    </w:p>
    <w:p w14:paraId="537DE3FD" w14:textId="77777777" w:rsidR="001B0A1D" w:rsidRPr="000F176D" w:rsidRDefault="001B0A1D" w:rsidP="001B0A1D">
      <w:pPr>
        <w:suppressAutoHyphens/>
        <w:spacing w:after="0" w:line="240" w:lineRule="auto"/>
        <w:ind w:right="-810"/>
        <w:rPr>
          <w:rFonts w:ascii="Times New Roman" w:hAnsi="Times New Roman"/>
        </w:rPr>
      </w:pPr>
      <w:proofErr w:type="gramStart"/>
      <w:r w:rsidRPr="000F176D">
        <w:rPr>
          <w:rFonts w:ascii="Times New Roman" w:hAnsi="Times New Roman"/>
        </w:rPr>
        <w:t>and</w:t>
      </w:r>
      <w:proofErr w:type="gramEnd"/>
      <w:r w:rsidRPr="000F176D">
        <w:rPr>
          <w:rFonts w:ascii="Times New Roman" w:hAnsi="Times New Roman"/>
        </w:rPr>
        <w:t xml:space="preserve"> Student Enrichment</w:t>
      </w:r>
    </w:p>
    <w:p w14:paraId="1FA041B8" w14:textId="77777777" w:rsidR="001B0A1D" w:rsidRPr="000F176D" w:rsidRDefault="001B0A1D" w:rsidP="001B0A1D">
      <w:pPr>
        <w:suppressAutoHyphens/>
        <w:spacing w:after="0" w:line="240" w:lineRule="auto"/>
        <w:rPr>
          <w:rFonts w:ascii="Times New Roman" w:hAnsi="Times New Roman"/>
        </w:rPr>
      </w:pPr>
    </w:p>
    <w:p w14:paraId="6205FD65" w14:textId="77777777" w:rsidR="001B0A1D" w:rsidRDefault="001B0A1D" w:rsidP="001B0A1D">
      <w:pPr>
        <w:suppressAutoHyphens/>
        <w:spacing w:after="0" w:line="240" w:lineRule="auto"/>
        <w:rPr>
          <w:rFonts w:ascii="Times New Roman" w:hAnsi="Times New Roman"/>
        </w:rPr>
      </w:pPr>
    </w:p>
    <w:p w14:paraId="1AD6E575" w14:textId="77777777" w:rsidR="001B0A1D" w:rsidRDefault="001B0A1D" w:rsidP="001B0A1D">
      <w:pPr>
        <w:suppressAutoHyphens/>
        <w:spacing w:after="0" w:line="240" w:lineRule="auto"/>
        <w:rPr>
          <w:rFonts w:ascii="Times New Roman" w:hAnsi="Times New Roman"/>
        </w:rPr>
      </w:pPr>
    </w:p>
    <w:p w14:paraId="62C13A39" w14:textId="77777777" w:rsidR="001B0A1D" w:rsidRDefault="001B0A1D" w:rsidP="001B0A1D">
      <w:pPr>
        <w:tabs>
          <w:tab w:val="left" w:pos="0"/>
          <w:tab w:val="left" w:pos="4680"/>
          <w:tab w:val="left" w:pos="5040"/>
        </w:tabs>
        <w:suppressAutoHyphens/>
        <w:spacing w:after="0" w:line="240" w:lineRule="auto"/>
        <w:rPr>
          <w:rFonts w:ascii="Times New Roman" w:hAnsi="Times New Roman"/>
        </w:rPr>
      </w:pPr>
    </w:p>
    <w:p w14:paraId="48E81101"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r w:rsidRPr="000F176D">
        <w:rPr>
          <w:rFonts w:ascii="Times New Roman" w:hAnsi="Times New Roman"/>
        </w:rPr>
        <w:t xml:space="preserve">In response to families’ wishes for on-campus tutoring, Dan </w:t>
      </w:r>
      <w:proofErr w:type="spellStart"/>
      <w:r w:rsidRPr="000F176D">
        <w:rPr>
          <w:rFonts w:ascii="Times New Roman" w:hAnsi="Times New Roman"/>
        </w:rPr>
        <w:t>Kusik</w:t>
      </w:r>
      <w:proofErr w:type="spellEnd"/>
      <w:r w:rsidRPr="000F176D">
        <w:rPr>
          <w:rFonts w:ascii="Times New Roman" w:hAnsi="Times New Roman"/>
        </w:rPr>
        <w:t xml:space="preserve"> of Advantage Testing will be running a </w:t>
      </w:r>
      <w:r>
        <w:rPr>
          <w:rFonts w:ascii="Times New Roman" w:hAnsi="Times New Roman"/>
        </w:rPr>
        <w:t>SAT review course and a</w:t>
      </w:r>
      <w:r w:rsidRPr="000F176D">
        <w:rPr>
          <w:rFonts w:ascii="Times New Roman" w:hAnsi="Times New Roman"/>
        </w:rPr>
        <w:t xml:space="preserve"> ACT review course at Middlesex to prepare for the December and March SAT test dates and the February and April ACT test dates. Over the past 18 years, prep courses offered by Advantage Testing have been well received by our students who have elected to take them. While Middlesex School does not endorse any test prep organization, many Middlesex students have been more than satisfied with the services Advantage Testing has provided. To learn more about Advantage Testing, we recommend visiting their website at </w:t>
      </w:r>
      <w:hyperlink r:id="rId11" w:history="1">
        <w:r w:rsidRPr="001B0A1D">
          <w:rPr>
            <w:rStyle w:val="Hyperlink"/>
            <w:rFonts w:ascii="Times New Roman" w:hAnsi="Times New Roman"/>
            <w:color w:val="000000"/>
            <w:u w:val="none"/>
          </w:rPr>
          <w:t>www.advantagetesting.com/boston.htm</w:t>
        </w:r>
      </w:hyperlink>
      <w:proofErr w:type="gramStart"/>
      <w:r w:rsidRPr="001B0A1D">
        <w:rPr>
          <w:rFonts w:ascii="Times New Roman" w:hAnsi="Times New Roman"/>
        </w:rPr>
        <w:t xml:space="preserve"> .</w:t>
      </w:r>
      <w:proofErr w:type="gramEnd"/>
      <w:r w:rsidRPr="000F176D">
        <w:rPr>
          <w:rFonts w:ascii="Times New Roman" w:hAnsi="Times New Roman"/>
        </w:rPr>
        <w:t xml:space="preserve"> </w:t>
      </w:r>
    </w:p>
    <w:p w14:paraId="09E13260"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1F564CA4"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i/>
        </w:rPr>
      </w:pPr>
      <w:r w:rsidRPr="000F176D">
        <w:rPr>
          <w:rFonts w:ascii="Times New Roman" w:hAnsi="Times New Roman"/>
          <w:i/>
        </w:rPr>
        <w:t>While we recommend that students who did not complete the diagnostic SAT and ACT testing over the summer sit for the SAT, please find information on both classes below. Should fall practice tests reveal that your child should sit for the ACT, the college office and Advantage Testing will happily change your child’s registration to the ACT course. Also, please note, it is not possible for a student to take both the SAT and ACT prep courses.</w:t>
      </w:r>
    </w:p>
    <w:p w14:paraId="4CC6F928" w14:textId="77777777" w:rsidR="001B0A1D" w:rsidRPr="000F176D" w:rsidRDefault="001B0A1D" w:rsidP="001B0A1D">
      <w:pPr>
        <w:tabs>
          <w:tab w:val="left" w:pos="0"/>
          <w:tab w:val="left" w:pos="4680"/>
          <w:tab w:val="left" w:pos="5040"/>
        </w:tabs>
        <w:suppressAutoHyphens/>
        <w:spacing w:after="0" w:line="240" w:lineRule="auto"/>
        <w:rPr>
          <w:rFonts w:ascii="Times New Roman" w:hAnsi="Times New Roman"/>
        </w:rPr>
      </w:pPr>
    </w:p>
    <w:p w14:paraId="08515B9C" w14:textId="63122A71" w:rsidR="001B0A1D" w:rsidRDefault="001B0A1D" w:rsidP="001B0A1D">
      <w:pPr>
        <w:shd w:val="clear" w:color="auto" w:fill="FFFFFF"/>
        <w:spacing w:after="0" w:line="240" w:lineRule="auto"/>
      </w:pPr>
      <w:r>
        <w:rPr>
          <w:rFonts w:ascii="Times New Roman" w:hAnsi="Times New Roman"/>
          <w:color w:val="000000"/>
        </w:rPr>
        <w:t>*************************************************************************************</w:t>
      </w:r>
    </w:p>
    <w:p w14:paraId="34342E9D" w14:textId="77777777" w:rsidR="001B0A1D" w:rsidRPr="000F176D" w:rsidRDefault="001B0A1D" w:rsidP="001B0A1D">
      <w:pPr>
        <w:shd w:val="clear" w:color="auto" w:fill="FFFFFF"/>
        <w:spacing w:after="0" w:line="240" w:lineRule="auto"/>
        <w:rPr>
          <w:rFonts w:ascii="Times New Roman" w:hAnsi="Times New Roman"/>
          <w:color w:val="000000"/>
        </w:rPr>
      </w:pPr>
    </w:p>
    <w:p w14:paraId="50ED06B0" w14:textId="77777777" w:rsidR="001B0A1D" w:rsidRPr="000F176D" w:rsidRDefault="001B0A1D" w:rsidP="001B0A1D">
      <w:pPr>
        <w:tabs>
          <w:tab w:val="left" w:pos="0"/>
          <w:tab w:val="left" w:pos="4680"/>
          <w:tab w:val="left" w:pos="5040"/>
        </w:tabs>
        <w:suppressAutoHyphens/>
        <w:spacing w:after="0" w:line="240" w:lineRule="auto"/>
        <w:jc w:val="center"/>
        <w:rPr>
          <w:rFonts w:ascii="Times New Roman" w:hAnsi="Times New Roman"/>
          <w:b/>
          <w:u w:val="single"/>
        </w:rPr>
      </w:pPr>
      <w:r w:rsidRPr="000F176D">
        <w:rPr>
          <w:rFonts w:ascii="Times New Roman" w:hAnsi="Times New Roman"/>
          <w:b/>
          <w:u w:val="single"/>
        </w:rPr>
        <w:t>INFORMATION ON THE SAT COURSE</w:t>
      </w:r>
    </w:p>
    <w:p w14:paraId="30267CFC" w14:textId="77777777" w:rsidR="001B0A1D" w:rsidRPr="000F176D" w:rsidRDefault="001B0A1D" w:rsidP="00E02F68">
      <w:pPr>
        <w:tabs>
          <w:tab w:val="left" w:pos="0"/>
          <w:tab w:val="left" w:pos="4680"/>
          <w:tab w:val="left" w:pos="5040"/>
        </w:tabs>
        <w:suppressAutoHyphens/>
        <w:spacing w:after="0" w:line="240" w:lineRule="auto"/>
        <w:rPr>
          <w:rFonts w:ascii="Times New Roman" w:hAnsi="Times New Roman"/>
          <w:b/>
          <w:u w:val="single"/>
        </w:rPr>
      </w:pPr>
    </w:p>
    <w:p w14:paraId="36EA022E" w14:textId="5EE492BD" w:rsidR="001B0A1D" w:rsidRDefault="001B0A1D" w:rsidP="001B0A1D">
      <w:pPr>
        <w:shd w:val="clear" w:color="auto" w:fill="FFFFFF"/>
        <w:spacing w:after="0" w:line="240" w:lineRule="auto"/>
        <w:rPr>
          <w:rFonts w:ascii="Times New Roman" w:hAnsi="Times New Roman"/>
          <w:i/>
          <w:color w:val="000000"/>
          <w:shd w:val="clear" w:color="auto" w:fill="FFFFFF"/>
        </w:rPr>
      </w:pPr>
      <w:r w:rsidRPr="000F176D">
        <w:rPr>
          <w:rFonts w:ascii="Times New Roman" w:hAnsi="Times New Roman"/>
          <w:color w:val="000000"/>
          <w:shd w:val="clear" w:color="auto" w:fill="FFFFFF"/>
        </w:rPr>
        <w:t>Advantage Te</w:t>
      </w:r>
      <w:r>
        <w:rPr>
          <w:rFonts w:ascii="Times New Roman" w:hAnsi="Times New Roman"/>
          <w:color w:val="000000"/>
          <w:shd w:val="clear" w:color="auto" w:fill="FFFFFF"/>
        </w:rPr>
        <w:t>sting's SAT prep course will</w:t>
      </w:r>
      <w:r w:rsidRPr="000F176D">
        <w:rPr>
          <w:rFonts w:ascii="Times New Roman" w:hAnsi="Times New Roman"/>
          <w:color w:val="000000"/>
          <w:shd w:val="clear" w:color="auto" w:fill="FFFFFF"/>
        </w:rPr>
        <w:t xml:space="preserve"> </w:t>
      </w:r>
      <w:r>
        <w:rPr>
          <w:rFonts w:ascii="Times New Roman" w:hAnsi="Times New Roman"/>
          <w:color w:val="000000"/>
          <w:shd w:val="clear" w:color="auto" w:fill="FFFFFF"/>
        </w:rPr>
        <w:t>begin</w:t>
      </w:r>
      <w:r w:rsidRPr="000F176D">
        <w:rPr>
          <w:rFonts w:ascii="Times New Roman" w:hAnsi="Times New Roman"/>
          <w:color w:val="000000"/>
          <w:shd w:val="clear" w:color="auto" w:fill="FFFFFF"/>
        </w:rPr>
        <w:t xml:space="preserve"> the third week of October with five sessions leading up to the December SAT test date. The course will then resume the week of February 29</w:t>
      </w:r>
      <w:r w:rsidRPr="000F176D">
        <w:rPr>
          <w:rFonts w:ascii="Times New Roman" w:hAnsi="Times New Roman"/>
          <w:color w:val="000000"/>
          <w:shd w:val="clear" w:color="auto" w:fill="FFFFFF"/>
          <w:vertAlign w:val="superscript"/>
        </w:rPr>
        <w:t>th</w:t>
      </w:r>
      <w:r w:rsidRPr="000F176D">
        <w:rPr>
          <w:rFonts w:ascii="Times New Roman" w:hAnsi="Times New Roman"/>
          <w:color w:val="000000"/>
          <w:shd w:val="clear" w:color="auto" w:fill="FFFFFF"/>
        </w:rPr>
        <w:t xml:space="preserve"> with five sessions leading up to the March SAT test date. The classes are made up of 6 to 8 students with one tutor, meeting weekly for 90-minute sessions. The students and tutor will meet one night a week at mutually agreeable times based on the students’ academic, athletic, and extracurricular commitments. The schedule allows students to do some SAT work over several vacation periods </w:t>
      </w:r>
      <w:r>
        <w:rPr>
          <w:rFonts w:ascii="Times New Roman" w:hAnsi="Times New Roman"/>
          <w:color w:val="000000"/>
          <w:shd w:val="clear" w:color="auto" w:fill="FFFFFF"/>
        </w:rPr>
        <w:t>in preparation for</w:t>
      </w:r>
      <w:r w:rsidRPr="000F176D">
        <w:rPr>
          <w:rFonts w:ascii="Times New Roman" w:hAnsi="Times New Roman"/>
          <w:color w:val="000000"/>
          <w:shd w:val="clear" w:color="auto" w:fill="FFFFFF"/>
        </w:rPr>
        <w:t xml:space="preserve"> the December and March tests. The College Office will work with the students to set up the initial schedule. </w:t>
      </w:r>
      <w:r>
        <w:rPr>
          <w:rFonts w:ascii="Times New Roman" w:hAnsi="Times New Roman"/>
          <w:color w:val="000000"/>
          <w:shd w:val="clear" w:color="auto" w:fill="FFFFFF"/>
        </w:rPr>
        <w:t xml:space="preserve">In addition to the ten class meetings, students are asked to take three </w:t>
      </w:r>
      <w:r w:rsidRPr="002774B3">
        <w:rPr>
          <w:rFonts w:ascii="Times New Roman" w:hAnsi="Times New Roman"/>
          <w:color w:val="000000"/>
          <w:shd w:val="clear" w:color="auto" w:fill="FFFFFF"/>
        </w:rPr>
        <w:t xml:space="preserve">Sunday </w:t>
      </w:r>
      <w:r>
        <w:rPr>
          <w:rFonts w:ascii="Times New Roman" w:hAnsi="Times New Roman"/>
          <w:color w:val="000000"/>
          <w:shd w:val="clear" w:color="auto" w:fill="FFFFFF"/>
        </w:rPr>
        <w:t xml:space="preserve">practice tests. </w:t>
      </w:r>
      <w:r w:rsidRPr="000F176D">
        <w:rPr>
          <w:rFonts w:ascii="Times New Roman" w:hAnsi="Times New Roman"/>
          <w:color w:val="000000"/>
          <w:shd w:val="clear" w:color="auto" w:fill="FFFFFF"/>
        </w:rPr>
        <w:t> </w:t>
      </w:r>
      <w:r w:rsidRPr="000F176D">
        <w:rPr>
          <w:rFonts w:ascii="Times New Roman" w:hAnsi="Times New Roman"/>
          <w:i/>
          <w:color w:val="000000"/>
          <w:shd w:val="clear" w:color="auto" w:fill="FFFFFF"/>
        </w:rPr>
        <w:t>Please note that the March SAT date is during Middlesex School’s spring break and will therefore not be offered at Middlesex.</w:t>
      </w:r>
    </w:p>
    <w:p w14:paraId="01DE3D8C" w14:textId="77777777" w:rsidR="00E02F68" w:rsidRPr="000F176D" w:rsidRDefault="00E02F68" w:rsidP="001B0A1D">
      <w:pPr>
        <w:shd w:val="clear" w:color="auto" w:fill="FFFFFF"/>
        <w:spacing w:after="0" w:line="240" w:lineRule="auto"/>
        <w:rPr>
          <w:rFonts w:ascii="Times New Roman" w:hAnsi="Times New Roman"/>
          <w:i/>
          <w:color w:val="000000"/>
          <w:shd w:val="clear" w:color="auto" w:fill="FFFFFF"/>
        </w:rPr>
      </w:pPr>
    </w:p>
    <w:p w14:paraId="4A6263DF" w14:textId="68E21447" w:rsidR="001B0A1D" w:rsidRDefault="001B0A1D" w:rsidP="001B0A1D">
      <w:pPr>
        <w:shd w:val="clear" w:color="auto" w:fill="FFFFFF"/>
        <w:spacing w:after="0" w:line="240" w:lineRule="auto"/>
      </w:pPr>
      <w:r>
        <w:rPr>
          <w:rFonts w:ascii="Times New Roman" w:hAnsi="Times New Roman"/>
          <w:color w:val="000000"/>
        </w:rPr>
        <w:t>*************************************************************************************</w:t>
      </w:r>
    </w:p>
    <w:p w14:paraId="3B9E2E97" w14:textId="77777777" w:rsidR="001B0A1D" w:rsidRDefault="001B0A1D" w:rsidP="001B0A1D">
      <w:pPr>
        <w:tabs>
          <w:tab w:val="left" w:pos="0"/>
          <w:tab w:val="left" w:pos="4680"/>
          <w:tab w:val="left" w:pos="5040"/>
        </w:tabs>
        <w:suppressAutoHyphens/>
        <w:spacing w:after="0" w:line="240" w:lineRule="auto"/>
        <w:jc w:val="center"/>
        <w:rPr>
          <w:rFonts w:ascii="Times New Roman" w:hAnsi="Times New Roman"/>
          <w:b/>
          <w:u w:val="single"/>
        </w:rPr>
      </w:pPr>
    </w:p>
    <w:p w14:paraId="3E6E22C2" w14:textId="77777777" w:rsidR="001B0A1D" w:rsidRPr="000F176D" w:rsidRDefault="001B0A1D" w:rsidP="001B0A1D">
      <w:pPr>
        <w:tabs>
          <w:tab w:val="left" w:pos="0"/>
          <w:tab w:val="left" w:pos="4680"/>
          <w:tab w:val="left" w:pos="5040"/>
        </w:tabs>
        <w:suppressAutoHyphens/>
        <w:spacing w:after="0" w:line="240" w:lineRule="auto"/>
        <w:jc w:val="center"/>
        <w:rPr>
          <w:rFonts w:ascii="Times New Roman" w:hAnsi="Times New Roman"/>
          <w:b/>
          <w:u w:val="single"/>
        </w:rPr>
      </w:pPr>
      <w:r w:rsidRPr="000F176D">
        <w:rPr>
          <w:rFonts w:ascii="Times New Roman" w:hAnsi="Times New Roman"/>
          <w:b/>
          <w:u w:val="single"/>
        </w:rPr>
        <w:t>INFORMATION ON THE ACT COURSE</w:t>
      </w:r>
    </w:p>
    <w:p w14:paraId="22384665" w14:textId="77777777" w:rsidR="001B0A1D" w:rsidRPr="000F176D" w:rsidRDefault="001B0A1D" w:rsidP="001B0A1D">
      <w:pPr>
        <w:tabs>
          <w:tab w:val="left" w:pos="0"/>
          <w:tab w:val="left" w:pos="4680"/>
          <w:tab w:val="left" w:pos="5040"/>
        </w:tabs>
        <w:suppressAutoHyphens/>
        <w:spacing w:after="0" w:line="240" w:lineRule="auto"/>
        <w:jc w:val="center"/>
        <w:rPr>
          <w:rFonts w:ascii="Times New Roman" w:hAnsi="Times New Roman"/>
          <w:b/>
          <w:u w:val="single"/>
        </w:rPr>
      </w:pPr>
    </w:p>
    <w:p w14:paraId="63F142F7" w14:textId="77777777" w:rsidR="001B0A1D" w:rsidRDefault="001B0A1D" w:rsidP="001B0A1D">
      <w:pPr>
        <w:shd w:val="clear" w:color="auto" w:fill="FFFFFF"/>
        <w:spacing w:after="0" w:line="240" w:lineRule="auto"/>
        <w:rPr>
          <w:rFonts w:ascii="Times New Roman" w:hAnsi="Times New Roman"/>
          <w:color w:val="000000"/>
          <w:shd w:val="clear" w:color="auto" w:fill="FFFFFF"/>
        </w:rPr>
      </w:pPr>
      <w:r w:rsidRPr="000F176D">
        <w:rPr>
          <w:rFonts w:ascii="Times New Roman" w:hAnsi="Times New Roman"/>
          <w:color w:val="000000"/>
          <w:shd w:val="clear" w:color="auto" w:fill="FFFFFF"/>
        </w:rPr>
        <w:t xml:space="preserve">Advantage Testing's ACT prep course will </w:t>
      </w:r>
      <w:r>
        <w:rPr>
          <w:rFonts w:ascii="Times New Roman" w:hAnsi="Times New Roman"/>
          <w:color w:val="000000"/>
          <w:shd w:val="clear" w:color="auto" w:fill="FFFFFF"/>
        </w:rPr>
        <w:t>begin</w:t>
      </w:r>
      <w:r w:rsidRPr="000F176D">
        <w:rPr>
          <w:rFonts w:ascii="Times New Roman" w:hAnsi="Times New Roman"/>
          <w:color w:val="000000"/>
          <w:shd w:val="clear" w:color="auto" w:fill="FFFFFF"/>
        </w:rPr>
        <w:t xml:space="preserve"> the second week of January with five sessions leading up to the February test date. The course will continue for the two weeks leading up to Spring Break then resume for three weeks leading up to the April ACT test date. The classes are made up of 6 to 8 students with one tutor, meeting weekly for 90-minute sessions. The students and tutor will meet one night a week at mutually agreeable times based on the students’ academic, athletic, and extracurricular commitments. The schedule allows students to do some ACT work over Spring Break </w:t>
      </w:r>
      <w:r>
        <w:rPr>
          <w:rFonts w:ascii="Times New Roman" w:hAnsi="Times New Roman"/>
          <w:color w:val="000000"/>
          <w:shd w:val="clear" w:color="auto" w:fill="FFFFFF"/>
        </w:rPr>
        <w:t>in preparation</w:t>
      </w:r>
      <w:r w:rsidRPr="000F176D">
        <w:rPr>
          <w:rFonts w:ascii="Times New Roman" w:hAnsi="Times New Roman"/>
          <w:color w:val="000000"/>
          <w:shd w:val="clear" w:color="auto" w:fill="FFFFFF"/>
        </w:rPr>
        <w:t xml:space="preserve"> for the February and April tests. The College Office will work with the students to set up the initial schedule. </w:t>
      </w:r>
      <w:r>
        <w:rPr>
          <w:rFonts w:ascii="Times New Roman" w:hAnsi="Times New Roman"/>
          <w:color w:val="000000"/>
          <w:shd w:val="clear" w:color="auto" w:fill="FFFFFF"/>
        </w:rPr>
        <w:t xml:space="preserve">In addition to the ten class meetings, students are asked to take three </w:t>
      </w:r>
      <w:r w:rsidRPr="002774B3">
        <w:rPr>
          <w:rFonts w:ascii="Times New Roman" w:hAnsi="Times New Roman"/>
          <w:color w:val="000000"/>
          <w:shd w:val="clear" w:color="auto" w:fill="FFFFFF"/>
        </w:rPr>
        <w:t>Sunday practice tests.  </w:t>
      </w:r>
    </w:p>
    <w:p w14:paraId="39A2F95D" w14:textId="77777777" w:rsidR="001B0A1D" w:rsidRPr="000F176D" w:rsidRDefault="001B0A1D" w:rsidP="001B0A1D">
      <w:pPr>
        <w:shd w:val="clear" w:color="auto" w:fill="FFFFFF"/>
        <w:spacing w:after="0" w:line="240" w:lineRule="auto"/>
        <w:rPr>
          <w:rFonts w:ascii="Times New Roman" w:hAnsi="Times New Roman"/>
          <w:color w:val="000000"/>
          <w:shd w:val="clear" w:color="auto" w:fill="FFFFFF"/>
        </w:rPr>
      </w:pPr>
    </w:p>
    <w:p w14:paraId="3C453363" w14:textId="5C8319FE" w:rsidR="001B0A1D" w:rsidRDefault="001B0A1D" w:rsidP="001B0A1D">
      <w:pPr>
        <w:shd w:val="clear" w:color="auto" w:fill="FFFFFF"/>
        <w:spacing w:after="0" w:line="240" w:lineRule="auto"/>
      </w:pPr>
      <w:r>
        <w:rPr>
          <w:rFonts w:ascii="Times New Roman" w:hAnsi="Times New Roman"/>
          <w:color w:val="000000"/>
        </w:rPr>
        <w:t>*************************************************************************************</w:t>
      </w:r>
    </w:p>
    <w:p w14:paraId="45D12532" w14:textId="77777777" w:rsidR="001B0A1D" w:rsidRPr="000F176D" w:rsidRDefault="001B0A1D" w:rsidP="001B0A1D">
      <w:pPr>
        <w:shd w:val="clear" w:color="auto" w:fill="FFFFFF"/>
        <w:spacing w:after="0" w:line="240" w:lineRule="auto"/>
        <w:rPr>
          <w:rFonts w:ascii="Times New Roman" w:hAnsi="Times New Roman"/>
          <w:color w:val="000000"/>
        </w:rPr>
      </w:pPr>
    </w:p>
    <w:p w14:paraId="038CCCE7" w14:textId="1EB3F18B" w:rsidR="001B0A1D" w:rsidRPr="000F176D" w:rsidRDefault="001B0A1D" w:rsidP="001B0A1D">
      <w:pPr>
        <w:shd w:val="clear" w:color="auto" w:fill="FFFFFF"/>
        <w:spacing w:after="0" w:line="240" w:lineRule="auto"/>
        <w:rPr>
          <w:rFonts w:ascii="Times New Roman" w:hAnsi="Times New Roman"/>
          <w:color w:val="000000"/>
        </w:rPr>
      </w:pPr>
      <w:r w:rsidRPr="000F176D">
        <w:rPr>
          <w:rFonts w:ascii="Times New Roman" w:hAnsi="Times New Roman"/>
          <w:b/>
          <w:color w:val="000000"/>
        </w:rPr>
        <w:t>The cost for either</w:t>
      </w:r>
      <w:r>
        <w:rPr>
          <w:rFonts w:ascii="Times New Roman" w:hAnsi="Times New Roman"/>
          <w:b/>
          <w:color w:val="000000"/>
        </w:rPr>
        <w:t xml:space="preserve"> course is</w:t>
      </w:r>
      <w:r w:rsidRPr="000F176D">
        <w:rPr>
          <w:rFonts w:ascii="Times New Roman" w:hAnsi="Times New Roman"/>
          <w:b/>
          <w:color w:val="000000"/>
        </w:rPr>
        <w:t xml:space="preserve"> $1,400, and the charge will appear on your Middlesex School bill</w:t>
      </w:r>
      <w:r>
        <w:rPr>
          <w:rFonts w:ascii="Times New Roman" w:hAnsi="Times New Roman"/>
          <w:b/>
          <w:color w:val="000000"/>
        </w:rPr>
        <w:t>.</w:t>
      </w:r>
      <w:r w:rsidRPr="004C43D5">
        <w:rPr>
          <w:rFonts w:ascii="Times New Roman" w:hAnsi="Times New Roman"/>
          <w:color w:val="000000"/>
        </w:rPr>
        <w:t xml:space="preserve"> </w:t>
      </w:r>
      <w:r w:rsidRPr="003432AF">
        <w:rPr>
          <w:rFonts w:ascii="Times New Roman" w:hAnsi="Times New Roman"/>
          <w:color w:val="000000"/>
        </w:rPr>
        <w:t xml:space="preserve">If you would like your student to enroll in the course, please </w:t>
      </w:r>
      <w:r>
        <w:rPr>
          <w:rFonts w:ascii="Times New Roman" w:hAnsi="Times New Roman"/>
          <w:color w:val="000000"/>
        </w:rPr>
        <w:t>discuss this matter with them</w:t>
      </w:r>
      <w:r w:rsidRPr="003432AF">
        <w:rPr>
          <w:rFonts w:ascii="Times New Roman" w:hAnsi="Times New Roman"/>
          <w:color w:val="000000"/>
        </w:rPr>
        <w:t xml:space="preserve">, and then either email </w:t>
      </w:r>
      <w:r>
        <w:rPr>
          <w:rFonts w:ascii="Times New Roman" w:hAnsi="Times New Roman"/>
          <w:color w:val="000000"/>
        </w:rPr>
        <w:t xml:space="preserve">the enclosed permission form </w:t>
      </w:r>
      <w:r w:rsidRPr="003432AF">
        <w:rPr>
          <w:rFonts w:ascii="Times New Roman" w:hAnsi="Times New Roman"/>
          <w:color w:val="000000"/>
        </w:rPr>
        <w:t xml:space="preserve">to </w:t>
      </w:r>
      <w:hyperlink r:id="rId12" w:history="1">
        <w:r w:rsidRPr="003432AF">
          <w:rPr>
            <w:rStyle w:val="Hyperlink"/>
            <w:rFonts w:ascii="Times New Roman" w:hAnsi="Times New Roman"/>
          </w:rPr>
          <w:t>bhill@mxschool.edu</w:t>
        </w:r>
      </w:hyperlink>
      <w:r w:rsidRPr="003432AF">
        <w:rPr>
          <w:rFonts w:ascii="Times New Roman" w:hAnsi="Times New Roman"/>
          <w:color w:val="000000"/>
        </w:rPr>
        <w:t xml:space="preserve"> or fax </w:t>
      </w:r>
      <w:r>
        <w:rPr>
          <w:rFonts w:ascii="Times New Roman" w:hAnsi="Times New Roman"/>
          <w:color w:val="000000"/>
        </w:rPr>
        <w:t>it</w:t>
      </w:r>
      <w:r w:rsidRPr="003432AF">
        <w:rPr>
          <w:rFonts w:ascii="Times New Roman" w:hAnsi="Times New Roman"/>
          <w:color w:val="000000"/>
        </w:rPr>
        <w:t xml:space="preserve"> to </w:t>
      </w:r>
      <w:r w:rsidRPr="006F6225">
        <w:rPr>
          <w:rFonts w:ascii="Times New Roman" w:hAnsi="Times New Roman"/>
          <w:color w:val="000000"/>
        </w:rPr>
        <w:fldChar w:fldCharType="begin"/>
      </w:r>
      <w:r w:rsidRPr="006F6225">
        <w:rPr>
          <w:rFonts w:ascii="Times New Roman" w:hAnsi="Times New Roman"/>
          <w:color w:val="000000"/>
        </w:rPr>
        <w:instrText xml:space="preserve"> HYPERLINK "tel:%28978%29%20402-1401" \t "_blank" </w:instrText>
      </w:r>
      <w:r w:rsidRPr="006F6225">
        <w:rPr>
          <w:rFonts w:ascii="Times New Roman" w:hAnsi="Times New Roman"/>
          <w:color w:val="000000"/>
        </w:rPr>
        <w:fldChar w:fldCharType="separate"/>
      </w:r>
      <w:r w:rsidRPr="006F6225">
        <w:rPr>
          <w:rFonts w:ascii="Times New Roman" w:hAnsi="Times New Roman"/>
          <w:color w:val="000000"/>
        </w:rPr>
        <w:t>(978) 402-1401</w:t>
      </w:r>
      <w:r w:rsidRPr="006F6225">
        <w:rPr>
          <w:rFonts w:ascii="Times New Roman" w:hAnsi="Times New Roman"/>
          <w:color w:val="000000"/>
        </w:rPr>
        <w:fldChar w:fldCharType="end"/>
      </w:r>
      <w:r w:rsidRPr="006F6225">
        <w:rPr>
          <w:rFonts w:ascii="Times New Roman" w:hAnsi="Times New Roman"/>
          <w:color w:val="000000"/>
        </w:rPr>
        <w:t>.</w:t>
      </w:r>
      <w:r w:rsidRPr="003432AF">
        <w:rPr>
          <w:rFonts w:ascii="Times New Roman" w:hAnsi="Times New Roman"/>
          <w:color w:val="000000"/>
        </w:rPr>
        <w:t xml:space="preserve"> </w:t>
      </w:r>
      <w:r>
        <w:rPr>
          <w:rFonts w:ascii="Times New Roman" w:hAnsi="Times New Roman"/>
          <w:color w:val="000000"/>
        </w:rPr>
        <w:t xml:space="preserve">We </w:t>
      </w:r>
      <w:r w:rsidRPr="000F176D">
        <w:rPr>
          <w:rFonts w:ascii="Times New Roman" w:hAnsi="Times New Roman"/>
          <w:color w:val="000000"/>
        </w:rPr>
        <w:t xml:space="preserve">need written confirmation from you before </w:t>
      </w:r>
      <w:r>
        <w:rPr>
          <w:rFonts w:ascii="Times New Roman" w:hAnsi="Times New Roman"/>
          <w:color w:val="000000"/>
        </w:rPr>
        <w:t>your child begins the</w:t>
      </w:r>
      <w:r w:rsidRPr="000F176D">
        <w:rPr>
          <w:rFonts w:ascii="Times New Roman" w:hAnsi="Times New Roman"/>
          <w:color w:val="000000"/>
        </w:rPr>
        <w:t xml:space="preserve"> course. The deadline for registration is Saturday, September 30</w:t>
      </w:r>
      <w:r w:rsidRPr="000F176D">
        <w:rPr>
          <w:rFonts w:ascii="Times New Roman" w:hAnsi="Times New Roman"/>
          <w:color w:val="000000"/>
          <w:vertAlign w:val="superscript"/>
        </w:rPr>
        <w:t>th</w:t>
      </w:r>
      <w:r w:rsidRPr="000F176D">
        <w:rPr>
          <w:rFonts w:ascii="Times New Roman" w:hAnsi="Times New Roman"/>
          <w:color w:val="000000"/>
        </w:rPr>
        <w:t xml:space="preserve">. If you have any questions about the course or individual tutoring, please contact Dan </w:t>
      </w:r>
      <w:proofErr w:type="spellStart"/>
      <w:r w:rsidRPr="000F176D">
        <w:rPr>
          <w:rFonts w:ascii="Times New Roman" w:hAnsi="Times New Roman"/>
          <w:color w:val="000000"/>
        </w:rPr>
        <w:t>Kusik</w:t>
      </w:r>
      <w:proofErr w:type="spellEnd"/>
      <w:r w:rsidRPr="000F176D">
        <w:rPr>
          <w:rFonts w:ascii="Times New Roman" w:hAnsi="Times New Roman"/>
          <w:color w:val="000000"/>
        </w:rPr>
        <w:t xml:space="preserve"> of Advantage Testing at </w:t>
      </w:r>
      <w:r w:rsidRPr="000F176D">
        <w:rPr>
          <w:rFonts w:ascii="Times New Roman" w:hAnsi="Times New Roman"/>
          <w:color w:val="000000"/>
        </w:rPr>
        <w:fldChar w:fldCharType="begin"/>
      </w:r>
      <w:r w:rsidRPr="000F176D">
        <w:rPr>
          <w:rFonts w:ascii="Times New Roman" w:hAnsi="Times New Roman"/>
          <w:color w:val="000000"/>
        </w:rPr>
        <w:instrText xml:space="preserve"> HYPERLINK "mailto:dkusick@advantagetesting.com" \t "_blank" </w:instrText>
      </w:r>
      <w:r w:rsidRPr="000F176D">
        <w:rPr>
          <w:rFonts w:ascii="Times New Roman" w:hAnsi="Times New Roman"/>
          <w:color w:val="000000"/>
        </w:rPr>
        <w:fldChar w:fldCharType="separate"/>
      </w:r>
      <w:r w:rsidRPr="000F176D">
        <w:rPr>
          <w:rFonts w:ascii="Times New Roman" w:hAnsi="Times New Roman"/>
          <w:color w:val="000000"/>
        </w:rPr>
        <w:t>dkusick@advantagetesting.com</w:t>
      </w:r>
      <w:r w:rsidRPr="000F176D">
        <w:rPr>
          <w:rFonts w:ascii="Times New Roman" w:hAnsi="Times New Roman"/>
          <w:color w:val="000000"/>
        </w:rPr>
        <w:fldChar w:fldCharType="end"/>
      </w:r>
      <w:r w:rsidRPr="000F176D">
        <w:rPr>
          <w:rFonts w:ascii="Times New Roman" w:hAnsi="Times New Roman"/>
          <w:color w:val="000000"/>
        </w:rPr>
        <w:t> or </w:t>
      </w:r>
      <w:r w:rsidRPr="007340F4">
        <w:rPr>
          <w:rFonts w:ascii="Times New Roman" w:hAnsi="Times New Roman"/>
          <w:color w:val="000000"/>
        </w:rPr>
        <w:fldChar w:fldCharType="begin"/>
      </w:r>
      <w:r w:rsidRPr="007340F4">
        <w:rPr>
          <w:rFonts w:ascii="Times New Roman" w:hAnsi="Times New Roman"/>
          <w:color w:val="000000"/>
        </w:rPr>
        <w:instrText xml:space="preserve"> HYPERLINK "tel:%28617%29%20630-8680" \t "_blank" </w:instrText>
      </w:r>
      <w:r w:rsidRPr="007340F4">
        <w:rPr>
          <w:rFonts w:ascii="Times New Roman" w:hAnsi="Times New Roman"/>
          <w:color w:val="000000"/>
        </w:rPr>
        <w:fldChar w:fldCharType="separate"/>
      </w:r>
      <w:r w:rsidRPr="007340F4">
        <w:rPr>
          <w:rFonts w:ascii="Times New Roman" w:hAnsi="Times New Roman"/>
          <w:color w:val="000000"/>
        </w:rPr>
        <w:t>(617) 630-8680</w:t>
      </w:r>
      <w:r w:rsidRPr="007340F4">
        <w:rPr>
          <w:rFonts w:ascii="Times New Roman" w:hAnsi="Times New Roman"/>
          <w:color w:val="000000"/>
        </w:rPr>
        <w:fldChar w:fldCharType="end"/>
      </w:r>
      <w:r>
        <w:rPr>
          <w:rFonts w:ascii="Times New Roman" w:hAnsi="Times New Roman"/>
          <w:color w:val="000000"/>
        </w:rPr>
        <w:t>.</w:t>
      </w:r>
    </w:p>
    <w:p w14:paraId="72D09DF8" w14:textId="77777777" w:rsidR="001B0A1D" w:rsidRPr="000F176D" w:rsidRDefault="001B0A1D" w:rsidP="001B0A1D">
      <w:pPr>
        <w:shd w:val="clear" w:color="auto" w:fill="FFFFFF"/>
        <w:spacing w:after="0" w:line="240" w:lineRule="auto"/>
        <w:rPr>
          <w:rFonts w:ascii="Times New Roman" w:hAnsi="Times New Roman"/>
          <w:color w:val="000000"/>
        </w:rPr>
      </w:pPr>
    </w:p>
    <w:p w14:paraId="48493B2A" w14:textId="77777777" w:rsidR="001B0A1D" w:rsidRPr="000F176D" w:rsidRDefault="001B0A1D" w:rsidP="001B0A1D">
      <w:pPr>
        <w:shd w:val="clear" w:color="auto" w:fill="FFFFFF"/>
        <w:spacing w:after="0" w:line="240" w:lineRule="auto"/>
        <w:rPr>
          <w:rFonts w:ascii="Times New Roman" w:hAnsi="Times New Roman"/>
          <w:i/>
          <w:iCs/>
          <w:color w:val="000000"/>
        </w:rPr>
      </w:pPr>
      <w:r w:rsidRPr="000F176D">
        <w:rPr>
          <w:rFonts w:ascii="Times New Roman" w:hAnsi="Times New Roman"/>
          <w:i/>
          <w:iCs/>
          <w:color w:val="000000"/>
        </w:rPr>
        <w:t>For families on financial aid, please contact Mr. Bigelow if you find the cost prohibitive at </w:t>
      </w:r>
    </w:p>
    <w:p w14:paraId="0B1BF1B2" w14:textId="29E37B58" w:rsidR="00476441" w:rsidRPr="001B0A1D" w:rsidRDefault="001B0A1D" w:rsidP="001B0A1D">
      <w:pPr>
        <w:shd w:val="clear" w:color="auto" w:fill="FFFFFF"/>
        <w:spacing w:after="0" w:line="240" w:lineRule="auto"/>
        <w:rPr>
          <w:rFonts w:ascii="Times New Roman" w:hAnsi="Times New Roman"/>
          <w:color w:val="000000"/>
        </w:rPr>
      </w:pPr>
      <w:r w:rsidRPr="000F176D">
        <w:rPr>
          <w:rFonts w:ascii="Times New Roman" w:hAnsi="Times New Roman"/>
          <w:i/>
          <w:iCs/>
          <w:color w:val="000000"/>
        </w:rPr>
        <w:fldChar w:fldCharType="begin"/>
      </w:r>
      <w:r w:rsidRPr="000F176D">
        <w:rPr>
          <w:rFonts w:ascii="Times New Roman" w:hAnsi="Times New Roman"/>
          <w:i/>
          <w:iCs/>
          <w:color w:val="000000"/>
        </w:rPr>
        <w:instrText xml:space="preserve"> HYPERLINK "mailto:mdegreeff@mxschool.edu" \t "_blank" </w:instrText>
      </w:r>
      <w:r w:rsidRPr="000F176D">
        <w:rPr>
          <w:rFonts w:ascii="Times New Roman" w:hAnsi="Times New Roman"/>
          <w:i/>
          <w:iCs/>
          <w:color w:val="000000"/>
        </w:rPr>
        <w:fldChar w:fldCharType="separate"/>
      </w:r>
      <w:r w:rsidRPr="000F176D">
        <w:rPr>
          <w:rFonts w:ascii="Times New Roman" w:hAnsi="Times New Roman"/>
          <w:i/>
          <w:iCs/>
          <w:color w:val="000000"/>
        </w:rPr>
        <w:t>sbigelow</w:t>
      </w:r>
      <w:r w:rsidRPr="000F176D">
        <w:rPr>
          <w:rFonts w:ascii="Times New Roman" w:hAnsi="Times New Roman"/>
          <w:i/>
          <w:iCs/>
          <w:color w:val="000000"/>
        </w:rPr>
        <w:fldChar w:fldCharType="end"/>
      </w:r>
      <w:r w:rsidRPr="000F176D">
        <w:rPr>
          <w:rFonts w:ascii="Times New Roman" w:hAnsi="Times New Roman"/>
          <w:i/>
          <w:iCs/>
          <w:color w:val="000000"/>
        </w:rPr>
        <w:t>@mxschool.edu</w:t>
      </w:r>
      <w:bookmarkStart w:id="1" w:name="_GoBack"/>
      <w:bookmarkEnd w:id="1"/>
    </w:p>
    <w:sectPr w:rsidR="00476441" w:rsidRPr="001B0A1D" w:rsidSect="003D2F60">
      <w:headerReference w:type="default" r:id="rId13"/>
      <w:footerReference w:type="default" r:id="rId14"/>
      <w:headerReference w:type="first" r:id="rId15"/>
      <w:footerReference w:type="first" r:id="rId16"/>
      <w:pgSz w:w="12240" w:h="15840" w:code="1"/>
      <w:pgMar w:top="540" w:right="1440" w:bottom="810" w:left="1440" w:header="0" w:footer="46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68166" w14:textId="77777777" w:rsidR="00045FB6" w:rsidRDefault="00045FB6" w:rsidP="0034011B">
      <w:pPr>
        <w:spacing w:after="0" w:line="240" w:lineRule="auto"/>
      </w:pPr>
      <w:r>
        <w:separator/>
      </w:r>
    </w:p>
  </w:endnote>
  <w:endnote w:type="continuationSeparator" w:id="0">
    <w:p w14:paraId="0D3D55F6" w14:textId="77777777" w:rsidR="00045FB6" w:rsidRDefault="00045FB6" w:rsidP="0034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cher Book">
    <w:altName w:val="Arial"/>
    <w:panose1 w:val="00000000000000000000"/>
    <w:charset w:val="00"/>
    <w:family w:val="modern"/>
    <w:notTrueType/>
    <w:pitch w:val="variable"/>
    <w:sig w:usb0="00000003" w:usb1="00000000" w:usb2="00000000" w:usb3="00000000" w:csb0="00000001" w:csb1="00000000"/>
  </w:font>
  <w:font w:name="Archer Bold">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4A99" w14:textId="77777777" w:rsidR="00C63AEF" w:rsidRPr="00B0477A" w:rsidRDefault="00C63AEF" w:rsidP="00C63AEF">
    <w:pPr>
      <w:pStyle w:val="Footer"/>
      <w:rPr>
        <w:rFonts w:ascii="Archer Book" w:hAnsi="Archer Book"/>
        <w:sz w:val="18"/>
      </w:rPr>
    </w:pPr>
    <w:r w:rsidRPr="00B0477A">
      <w:rPr>
        <w:rFonts w:ascii="Archer Book" w:hAnsi="Archer Book"/>
        <w:sz w:val="18"/>
      </w:rPr>
      <w:t>1400 Lowell Road, Concord, MA 01742-9122</w:t>
    </w:r>
  </w:p>
  <w:p w14:paraId="44118EF9" w14:textId="77777777" w:rsidR="00C63AEF" w:rsidRPr="00B0477A" w:rsidRDefault="00C63AEF" w:rsidP="00C63AEF">
    <w:pPr>
      <w:pStyle w:val="Footer"/>
      <w:rPr>
        <w:rFonts w:ascii="Archer Book" w:hAnsi="Archer Book"/>
        <w:sz w:val="18"/>
      </w:rPr>
    </w:pPr>
    <w:r>
      <w:rPr>
        <w:rFonts w:ascii="Archer Book" w:hAnsi="Archer Book"/>
        <w:sz w:val="18"/>
      </w:rPr>
      <w:t xml:space="preserve"> t. 978.371.6534 f. 978.402.</w:t>
    </w:r>
    <w:r w:rsidRPr="00E25B44">
      <w:rPr>
        <w:rFonts w:ascii="Archer Book" w:hAnsi="Archer Book"/>
        <w:sz w:val="18"/>
      </w:rPr>
      <w:t>1401</w:t>
    </w:r>
    <w:r>
      <w:rPr>
        <w:rFonts w:ascii="Archer Book" w:hAnsi="Archer Book"/>
        <w:sz w:val="18"/>
      </w:rPr>
      <w:t xml:space="preserve"> </w:t>
    </w:r>
  </w:p>
  <w:p w14:paraId="20FC680B" w14:textId="77777777" w:rsidR="00C63AEF" w:rsidRDefault="00C63A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0F1A" w14:textId="77777777" w:rsidR="006C389E" w:rsidRPr="00B0477A" w:rsidRDefault="006C389E">
    <w:pPr>
      <w:pStyle w:val="Footer"/>
      <w:rPr>
        <w:rFonts w:ascii="Archer Book" w:hAnsi="Archer Book"/>
        <w:sz w:val="18"/>
      </w:rPr>
    </w:pPr>
    <w:r w:rsidRPr="00B0477A">
      <w:rPr>
        <w:rFonts w:ascii="Archer Book" w:hAnsi="Archer Book"/>
        <w:sz w:val="18"/>
      </w:rPr>
      <w:t>1400 Lowell Road, Concord, MA 01742-9122</w:t>
    </w:r>
  </w:p>
  <w:p w14:paraId="7C691C2D" w14:textId="77777777" w:rsidR="006C389E" w:rsidRPr="00B0477A" w:rsidRDefault="00D15092" w:rsidP="005C1393">
    <w:pPr>
      <w:pStyle w:val="Footer"/>
      <w:rPr>
        <w:rFonts w:ascii="Archer Book" w:hAnsi="Archer Book"/>
        <w:sz w:val="18"/>
      </w:rPr>
    </w:pPr>
    <w:r>
      <w:rPr>
        <w:rFonts w:ascii="Archer Book" w:hAnsi="Archer Book"/>
        <w:sz w:val="18"/>
      </w:rPr>
      <w:t xml:space="preserve"> </w:t>
    </w:r>
    <w:r w:rsidR="002718C3">
      <w:rPr>
        <w:rFonts w:ascii="Archer Book" w:hAnsi="Archer Book"/>
        <w:sz w:val="18"/>
      </w:rPr>
      <w:t>t. 978.371.6534 f. 978.402.</w:t>
    </w:r>
    <w:r w:rsidR="005C1393" w:rsidRPr="00E25B44">
      <w:rPr>
        <w:rFonts w:ascii="Archer Book" w:hAnsi="Archer Book"/>
        <w:sz w:val="18"/>
      </w:rPr>
      <w:t>1401</w:t>
    </w:r>
    <w:r w:rsidR="005C1393">
      <w:rPr>
        <w:rFonts w:ascii="Archer Book" w:hAnsi="Archer Book"/>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561B" w14:textId="77777777" w:rsidR="00045FB6" w:rsidRDefault="00045FB6" w:rsidP="0034011B">
      <w:pPr>
        <w:spacing w:after="0" w:line="240" w:lineRule="auto"/>
      </w:pPr>
      <w:r>
        <w:separator/>
      </w:r>
    </w:p>
  </w:footnote>
  <w:footnote w:type="continuationSeparator" w:id="0">
    <w:p w14:paraId="16CFB9BC" w14:textId="77777777" w:rsidR="00045FB6" w:rsidRDefault="00045FB6" w:rsidP="003401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61A6" w14:textId="0E3041FE" w:rsidR="00C63AEF" w:rsidRPr="00C63AEF" w:rsidRDefault="00C63AEF" w:rsidP="00C63AEF">
    <w:pPr>
      <w:pStyle w:val="Header"/>
    </w:pPr>
    <w:r>
      <w:rPr>
        <w:noProof/>
      </w:rPr>
      <w:drawing>
        <wp:anchor distT="0" distB="0" distL="114300" distR="114300" simplePos="0" relativeHeight="251660288" behindDoc="0" locked="0" layoutInCell="1" allowOverlap="1" wp14:anchorId="6C607880" wp14:editId="7324B85A">
          <wp:simplePos x="0" y="0"/>
          <wp:positionH relativeFrom="column">
            <wp:posOffset>-457200</wp:posOffset>
          </wp:positionH>
          <wp:positionV relativeFrom="paragraph">
            <wp:posOffset>228600</wp:posOffset>
          </wp:positionV>
          <wp:extent cx="1901825" cy="401955"/>
          <wp:effectExtent l="0" t="0" r="317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Logo_USE_THIS_ONE_v0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0195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D0C8" w14:textId="77777777" w:rsidR="006C389E" w:rsidRDefault="006C389E" w:rsidP="00D74456">
    <w:pPr>
      <w:pStyle w:val="Header"/>
    </w:pPr>
  </w:p>
  <w:p w14:paraId="2E9F6292" w14:textId="77777777" w:rsidR="006C389E" w:rsidRDefault="006C389E" w:rsidP="00D74456">
    <w:pPr>
      <w:pStyle w:val="Header"/>
    </w:pPr>
  </w:p>
  <w:p w14:paraId="339553AE" w14:textId="77777777" w:rsidR="006C389E" w:rsidRDefault="00C9662F" w:rsidP="00B0477A">
    <w:pPr>
      <w:pStyle w:val="Header"/>
      <w:ind w:left="-720"/>
    </w:pPr>
    <w:r>
      <w:rPr>
        <w:noProof/>
      </w:rPr>
      <w:drawing>
        <wp:anchor distT="0" distB="0" distL="114300" distR="114300" simplePos="0" relativeHeight="251658240" behindDoc="0" locked="0" layoutInCell="1" allowOverlap="1" wp14:anchorId="04C1B316" wp14:editId="15FFF756">
          <wp:simplePos x="0" y="0"/>
          <wp:positionH relativeFrom="column">
            <wp:posOffset>-434340</wp:posOffset>
          </wp:positionH>
          <wp:positionV relativeFrom="paragraph">
            <wp:posOffset>3810</wp:posOffset>
          </wp:positionV>
          <wp:extent cx="1901952" cy="402336"/>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Logo_USE_THIS_ONE_v0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52" cy="402336"/>
                  </a:xfrm>
                  <a:prstGeom prst="rect">
                    <a:avLst/>
                  </a:prstGeom>
                </pic:spPr>
              </pic:pic>
            </a:graphicData>
          </a:graphic>
        </wp:anchor>
      </w:drawing>
    </w:r>
  </w:p>
  <w:p w14:paraId="02B80F7C" w14:textId="77777777" w:rsidR="007D5519" w:rsidRDefault="007D5519" w:rsidP="00B0477A">
    <w:pPr>
      <w:pStyle w:val="Header"/>
      <w:ind w:left="-720"/>
    </w:pPr>
  </w:p>
  <w:p w14:paraId="6A36B048" w14:textId="77777777" w:rsidR="007D5519" w:rsidRDefault="00E557F9" w:rsidP="00E557F9">
    <w:pPr>
      <w:pStyle w:val="Header"/>
      <w:tabs>
        <w:tab w:val="clear" w:pos="4680"/>
        <w:tab w:val="clear" w:pos="9360"/>
        <w:tab w:val="left" w:pos="3288"/>
      </w:tabs>
      <w:ind w:left="-720"/>
    </w:pPr>
    <w:r>
      <w:tab/>
    </w:r>
  </w:p>
  <w:p w14:paraId="4F15A8C1" w14:textId="77777777" w:rsidR="007D5519" w:rsidRPr="007D5519" w:rsidRDefault="007D5519" w:rsidP="00E557F9">
    <w:pPr>
      <w:pStyle w:val="Header"/>
      <w:rPr>
        <w:rFonts w:ascii="Archer Bold" w:hAnsi="Archer Bol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0C"/>
    <w:rsid w:val="0000350D"/>
    <w:rsid w:val="00006499"/>
    <w:rsid w:val="00015F2F"/>
    <w:rsid w:val="00017B74"/>
    <w:rsid w:val="00031E4A"/>
    <w:rsid w:val="00045FB6"/>
    <w:rsid w:val="0006687B"/>
    <w:rsid w:val="000C2411"/>
    <w:rsid w:val="000C373B"/>
    <w:rsid w:val="000D1445"/>
    <w:rsid w:val="000D2D29"/>
    <w:rsid w:val="000F0012"/>
    <w:rsid w:val="001021BF"/>
    <w:rsid w:val="0010679F"/>
    <w:rsid w:val="001109B1"/>
    <w:rsid w:val="001222C4"/>
    <w:rsid w:val="00140CBD"/>
    <w:rsid w:val="001A7847"/>
    <w:rsid w:val="001B0A1D"/>
    <w:rsid w:val="001B713C"/>
    <w:rsid w:val="001C4434"/>
    <w:rsid w:val="001D0B20"/>
    <w:rsid w:val="001D36C3"/>
    <w:rsid w:val="0022400F"/>
    <w:rsid w:val="0022586F"/>
    <w:rsid w:val="00230D0B"/>
    <w:rsid w:val="002718C3"/>
    <w:rsid w:val="00294B02"/>
    <w:rsid w:val="00307C7C"/>
    <w:rsid w:val="0034011B"/>
    <w:rsid w:val="0035771E"/>
    <w:rsid w:val="0036083F"/>
    <w:rsid w:val="00383681"/>
    <w:rsid w:val="003A0691"/>
    <w:rsid w:val="003C006D"/>
    <w:rsid w:val="003C76E3"/>
    <w:rsid w:val="003D2F60"/>
    <w:rsid w:val="003F554E"/>
    <w:rsid w:val="00424EDF"/>
    <w:rsid w:val="00431083"/>
    <w:rsid w:val="00447604"/>
    <w:rsid w:val="00476441"/>
    <w:rsid w:val="00476F85"/>
    <w:rsid w:val="004C5804"/>
    <w:rsid w:val="004D5C56"/>
    <w:rsid w:val="004F5FE3"/>
    <w:rsid w:val="00500EED"/>
    <w:rsid w:val="005117C9"/>
    <w:rsid w:val="00513FAD"/>
    <w:rsid w:val="005363B1"/>
    <w:rsid w:val="00553845"/>
    <w:rsid w:val="0058737C"/>
    <w:rsid w:val="0059035F"/>
    <w:rsid w:val="00590F62"/>
    <w:rsid w:val="005910DA"/>
    <w:rsid w:val="005C1393"/>
    <w:rsid w:val="005D645E"/>
    <w:rsid w:val="005F4866"/>
    <w:rsid w:val="00610556"/>
    <w:rsid w:val="00616BF2"/>
    <w:rsid w:val="0062089E"/>
    <w:rsid w:val="006450AF"/>
    <w:rsid w:val="00650C77"/>
    <w:rsid w:val="006C389E"/>
    <w:rsid w:val="00715093"/>
    <w:rsid w:val="007250B0"/>
    <w:rsid w:val="00764375"/>
    <w:rsid w:val="00773832"/>
    <w:rsid w:val="0078154C"/>
    <w:rsid w:val="00782104"/>
    <w:rsid w:val="007B1D28"/>
    <w:rsid w:val="007D5519"/>
    <w:rsid w:val="007F7D24"/>
    <w:rsid w:val="00807074"/>
    <w:rsid w:val="00811627"/>
    <w:rsid w:val="00813947"/>
    <w:rsid w:val="00817891"/>
    <w:rsid w:val="0086570C"/>
    <w:rsid w:val="00867EFC"/>
    <w:rsid w:val="008C5F87"/>
    <w:rsid w:val="00930BCA"/>
    <w:rsid w:val="009355B2"/>
    <w:rsid w:val="00953AC4"/>
    <w:rsid w:val="00955F86"/>
    <w:rsid w:val="00957DFC"/>
    <w:rsid w:val="00973E94"/>
    <w:rsid w:val="00975516"/>
    <w:rsid w:val="0097767C"/>
    <w:rsid w:val="00996C0C"/>
    <w:rsid w:val="00997AB8"/>
    <w:rsid w:val="009C321D"/>
    <w:rsid w:val="00A37192"/>
    <w:rsid w:val="00A41E85"/>
    <w:rsid w:val="00A64BE6"/>
    <w:rsid w:val="00A82A1F"/>
    <w:rsid w:val="00A83F73"/>
    <w:rsid w:val="00A8600C"/>
    <w:rsid w:val="00AD4CFB"/>
    <w:rsid w:val="00B0311A"/>
    <w:rsid w:val="00B0477A"/>
    <w:rsid w:val="00B246AF"/>
    <w:rsid w:val="00B61758"/>
    <w:rsid w:val="00B712C8"/>
    <w:rsid w:val="00B861C2"/>
    <w:rsid w:val="00C04C85"/>
    <w:rsid w:val="00C170B6"/>
    <w:rsid w:val="00C24184"/>
    <w:rsid w:val="00C24566"/>
    <w:rsid w:val="00C313BF"/>
    <w:rsid w:val="00C54DD5"/>
    <w:rsid w:val="00C558A4"/>
    <w:rsid w:val="00C63AEF"/>
    <w:rsid w:val="00C9662F"/>
    <w:rsid w:val="00CB1430"/>
    <w:rsid w:val="00CB5755"/>
    <w:rsid w:val="00CB632D"/>
    <w:rsid w:val="00D0102C"/>
    <w:rsid w:val="00D14D82"/>
    <w:rsid w:val="00D15092"/>
    <w:rsid w:val="00D52BF5"/>
    <w:rsid w:val="00D74456"/>
    <w:rsid w:val="00DD3B96"/>
    <w:rsid w:val="00DF2148"/>
    <w:rsid w:val="00DF3047"/>
    <w:rsid w:val="00E02F68"/>
    <w:rsid w:val="00E21B64"/>
    <w:rsid w:val="00E27E4D"/>
    <w:rsid w:val="00E32D4F"/>
    <w:rsid w:val="00E33D01"/>
    <w:rsid w:val="00E557F9"/>
    <w:rsid w:val="00E706E0"/>
    <w:rsid w:val="00E7355D"/>
    <w:rsid w:val="00E85B22"/>
    <w:rsid w:val="00EB1D6F"/>
    <w:rsid w:val="00ED43F3"/>
    <w:rsid w:val="00EF7867"/>
    <w:rsid w:val="00F1639F"/>
    <w:rsid w:val="00F25834"/>
    <w:rsid w:val="00F33A7A"/>
    <w:rsid w:val="00F346E9"/>
    <w:rsid w:val="00F51CAB"/>
    <w:rsid w:val="00F656A8"/>
    <w:rsid w:val="00F83C88"/>
    <w:rsid w:val="00FD6C0D"/>
    <w:rsid w:val="00FE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98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1B"/>
  </w:style>
  <w:style w:type="paragraph" w:styleId="Footer">
    <w:name w:val="footer"/>
    <w:basedOn w:val="Normal"/>
    <w:link w:val="FooterChar"/>
    <w:uiPriority w:val="99"/>
    <w:unhideWhenUsed/>
    <w:rsid w:val="00340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1B"/>
  </w:style>
  <w:style w:type="paragraph" w:styleId="BalloonText">
    <w:name w:val="Balloon Text"/>
    <w:basedOn w:val="Normal"/>
    <w:link w:val="BalloonTextChar"/>
    <w:uiPriority w:val="99"/>
    <w:semiHidden/>
    <w:unhideWhenUsed/>
    <w:rsid w:val="0034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1B"/>
    <w:rPr>
      <w:rFonts w:ascii="Tahoma" w:hAnsi="Tahoma" w:cs="Tahoma"/>
      <w:sz w:val="16"/>
      <w:szCs w:val="16"/>
    </w:rPr>
  </w:style>
  <w:style w:type="character" w:styleId="Strong">
    <w:name w:val="Strong"/>
    <w:basedOn w:val="DefaultParagraphFont"/>
    <w:uiPriority w:val="22"/>
    <w:qFormat/>
    <w:rsid w:val="000D2D29"/>
    <w:rPr>
      <w:b/>
      <w:bCs/>
    </w:rPr>
  </w:style>
  <w:style w:type="character" w:styleId="Emphasis">
    <w:name w:val="Emphasis"/>
    <w:basedOn w:val="DefaultParagraphFont"/>
    <w:uiPriority w:val="20"/>
    <w:qFormat/>
    <w:rsid w:val="000D2D29"/>
    <w:rPr>
      <w:i/>
      <w:iCs/>
    </w:rPr>
  </w:style>
  <w:style w:type="character" w:customStyle="1" w:styleId="apple-converted-space">
    <w:name w:val="apple-converted-space"/>
    <w:basedOn w:val="DefaultParagraphFont"/>
    <w:rsid w:val="000D2D29"/>
  </w:style>
  <w:style w:type="character" w:styleId="Hyperlink">
    <w:name w:val="Hyperlink"/>
    <w:rsid w:val="00307C7C"/>
    <w:rPr>
      <w:color w:val="0000FF"/>
      <w:u w:val="single"/>
    </w:rPr>
  </w:style>
  <w:style w:type="paragraph" w:styleId="EndnoteText">
    <w:name w:val="endnote text"/>
    <w:basedOn w:val="Normal"/>
    <w:link w:val="EndnoteTextChar"/>
    <w:semiHidden/>
    <w:rsid w:val="00307C7C"/>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307C7C"/>
    <w:rPr>
      <w:rFonts w:ascii="CG Times" w:eastAsia="Times New Roman" w:hAnsi="CG Times"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1B"/>
  </w:style>
  <w:style w:type="paragraph" w:styleId="Footer">
    <w:name w:val="footer"/>
    <w:basedOn w:val="Normal"/>
    <w:link w:val="FooterChar"/>
    <w:uiPriority w:val="99"/>
    <w:unhideWhenUsed/>
    <w:rsid w:val="00340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1B"/>
  </w:style>
  <w:style w:type="paragraph" w:styleId="BalloonText">
    <w:name w:val="Balloon Text"/>
    <w:basedOn w:val="Normal"/>
    <w:link w:val="BalloonTextChar"/>
    <w:uiPriority w:val="99"/>
    <w:semiHidden/>
    <w:unhideWhenUsed/>
    <w:rsid w:val="0034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1B"/>
    <w:rPr>
      <w:rFonts w:ascii="Tahoma" w:hAnsi="Tahoma" w:cs="Tahoma"/>
      <w:sz w:val="16"/>
      <w:szCs w:val="16"/>
    </w:rPr>
  </w:style>
  <w:style w:type="character" w:styleId="Strong">
    <w:name w:val="Strong"/>
    <w:basedOn w:val="DefaultParagraphFont"/>
    <w:uiPriority w:val="22"/>
    <w:qFormat/>
    <w:rsid w:val="000D2D29"/>
    <w:rPr>
      <w:b/>
      <w:bCs/>
    </w:rPr>
  </w:style>
  <w:style w:type="character" w:styleId="Emphasis">
    <w:name w:val="Emphasis"/>
    <w:basedOn w:val="DefaultParagraphFont"/>
    <w:uiPriority w:val="20"/>
    <w:qFormat/>
    <w:rsid w:val="000D2D29"/>
    <w:rPr>
      <w:i/>
      <w:iCs/>
    </w:rPr>
  </w:style>
  <w:style w:type="character" w:customStyle="1" w:styleId="apple-converted-space">
    <w:name w:val="apple-converted-space"/>
    <w:basedOn w:val="DefaultParagraphFont"/>
    <w:rsid w:val="000D2D29"/>
  </w:style>
  <w:style w:type="character" w:styleId="Hyperlink">
    <w:name w:val="Hyperlink"/>
    <w:rsid w:val="00307C7C"/>
    <w:rPr>
      <w:color w:val="0000FF"/>
      <w:u w:val="single"/>
    </w:rPr>
  </w:style>
  <w:style w:type="paragraph" w:styleId="EndnoteText">
    <w:name w:val="endnote text"/>
    <w:basedOn w:val="Normal"/>
    <w:link w:val="EndnoteTextChar"/>
    <w:semiHidden/>
    <w:rsid w:val="00307C7C"/>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307C7C"/>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936">
      <w:bodyDiv w:val="1"/>
      <w:marLeft w:val="0"/>
      <w:marRight w:val="0"/>
      <w:marTop w:val="0"/>
      <w:marBottom w:val="0"/>
      <w:divBdr>
        <w:top w:val="none" w:sz="0" w:space="0" w:color="auto"/>
        <w:left w:val="none" w:sz="0" w:space="0" w:color="auto"/>
        <w:bottom w:val="none" w:sz="0" w:space="0" w:color="auto"/>
        <w:right w:val="none" w:sz="0" w:space="0" w:color="auto"/>
      </w:divBdr>
    </w:div>
    <w:div w:id="16540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vantagetesting.com/boston.htm" TargetMode="External"/><Relationship Id="rId12" Type="http://schemas.openxmlformats.org/officeDocument/2006/relationships/hyperlink" Target="mailto:bhill@mxschool.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xschool.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1051</Words>
  <Characters>5995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Stoffel</dc:creator>
  <cp:lastModifiedBy>Sam Bigelow</cp:lastModifiedBy>
  <cp:revision>3</cp:revision>
  <cp:lastPrinted>2017-09-08T15:50:00Z</cp:lastPrinted>
  <dcterms:created xsi:type="dcterms:W3CDTF">2017-09-12T01:06:00Z</dcterms:created>
  <dcterms:modified xsi:type="dcterms:W3CDTF">2017-09-12T01:09:00Z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-1262487202</vt:i4>
  </property>
</Properties>
</file>